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960" w:firstLineChars="29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北秋田市ＲＴＫシステム利用申込書　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北秋田市長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3990" w:leftChars="190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申込者　利用者住所</w:t>
      </w:r>
    </w:p>
    <w:p>
      <w:pPr>
        <w:pStyle w:val="0"/>
        <w:ind w:left="3990" w:leftChars="190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利用者氏名</w:t>
      </w:r>
    </w:p>
    <w:p>
      <w:pPr>
        <w:pStyle w:val="0"/>
        <w:ind w:left="3990" w:leftChars="190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※法人や団体は、代表者名まで記入</w:t>
      </w:r>
    </w:p>
    <w:p>
      <w:pPr>
        <w:pStyle w:val="0"/>
        <w:ind w:left="3990" w:leftChars="1900" w:right="0" w:righ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20" w:firstLineChars="100"/>
        <w:contextualSpacing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北秋田市ＲＴＫ基準局設置運営要領の内容を理解し同意のうえ、下記のとおり北秋田市ＲＴＫシステムの利用を申込します。</w:t>
      </w:r>
    </w:p>
    <w:p>
      <w:pPr>
        <w:pStyle w:val="0"/>
        <w:ind w:firstLine="220" w:firstLineChars="100"/>
        <w:contextualSpacing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20" w:firstLineChars="100"/>
        <w:contextualSpacing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１、申込内容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1785"/>
        <w:gridCol w:w="2730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利用区分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□新規　　□変更　　□追加［２台目以降］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台目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□再発行</w:t>
            </w:r>
          </w:p>
        </w:tc>
      </w:tr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利用者住所</w:t>
            </w:r>
          </w:p>
        </w:tc>
        <w:tc>
          <w:tcPr>
            <w:tcW w:w="7245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－</w:t>
            </w:r>
          </w:p>
        </w:tc>
      </w:tr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利用者名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  <w:p>
            <w:pPr>
              <w:pStyle w:val="0"/>
              <w:ind w:leftChars="0" w:firstLine="0" w:firstLineChars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  <w:vertAlign w:val="baseline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  <w:vertAlign w:val="baseline"/>
              </w:rPr>
              <w:t>緊急時の連絡先</w:t>
            </w:r>
            <w:r>
              <w:rPr>
                <w:rFonts w:hint="eastAsia" w:ascii="ＭＳ 明朝" w:hAnsi="ＭＳ 明朝" w:eastAsia="ＭＳ 明朝"/>
                <w:sz w:val="18"/>
                <w:vertAlign w:val="baseline"/>
              </w:rPr>
              <w:t>)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74"/>
                <w:tab w:val="center" w:leader="none" w:pos="2409"/>
                <w:tab w:val="left" w:leader="none" w:pos="7777"/>
              </w:tabs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メールアドレス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firstLine="220" w:firstLineChars="100"/>
        <w:contextualSpacing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20" w:firstLineChars="100"/>
        <w:contextualSpacing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２、利用内容</w:t>
      </w:r>
    </w:p>
    <w:tbl>
      <w:tblPr>
        <w:tblStyle w:val="24"/>
        <w:tblW w:w="89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2"/>
        <w:gridCol w:w="3465"/>
        <w:gridCol w:w="703"/>
        <w:gridCol w:w="617"/>
        <w:gridCol w:w="2483"/>
      </w:tblGrid>
      <w:tr>
        <w:trPr>
          <w:trHeight w:val="850" w:hRule="atLeast"/>
        </w:trPr>
        <w:tc>
          <w:tcPr>
            <w:tcW w:w="1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利用する機械・機器</w:t>
            </w:r>
          </w:p>
        </w:tc>
        <w:tc>
          <w:tcPr>
            <w:tcW w:w="726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□トラクター　　　　□田植え機　　　　□コンバイン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後付け自動操舵システム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□ドローン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　　　　　　　　　　　　　　）</w:t>
            </w:r>
          </w:p>
        </w:tc>
      </w:tr>
      <w:tr>
        <w:trPr>
          <w:trHeight w:val="630" w:hRule="atLeast"/>
        </w:trPr>
        <w:tc>
          <w:tcPr>
            <w:tcW w:w="165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メーカ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ー</w:t>
            </w:r>
          </w:p>
        </w:tc>
        <w:tc>
          <w:tcPr>
            <w:tcW w:w="346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0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　式</w:t>
            </w:r>
          </w:p>
        </w:tc>
        <w:tc>
          <w:tcPr>
            <w:tcW w:w="248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16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利用する作目</w:t>
            </w:r>
          </w:p>
        </w:tc>
        <w:tc>
          <w:tcPr>
            <w:tcW w:w="41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利用する作業内容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利用面積（</w:t>
            </w:r>
            <w:r>
              <w:rPr>
                <w:rFonts w:hint="eastAsia" w:ascii="ＭＳ 明朝" w:hAnsi="ＭＳ 明朝" w:eastAsia="ＭＳ 明朝"/>
              </w:rPr>
              <w:t>ha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687" w:hRule="atLeast"/>
        </w:trPr>
        <w:tc>
          <w:tcPr>
            <w:tcW w:w="16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7" w:hRule="atLeast"/>
        </w:trPr>
        <w:tc>
          <w:tcPr>
            <w:tcW w:w="16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7" w:hRule="atLeast"/>
        </w:trPr>
        <w:tc>
          <w:tcPr>
            <w:tcW w:w="1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ＩＤ及びパスワードの連絡方法の希望</w:t>
            </w:r>
          </w:p>
        </w:tc>
        <w:tc>
          <w:tcPr>
            <w:tcW w:w="726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□郵送　　　　　　　　　　　　　　　□メール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pgSz w:w="11906" w:h="16838"/>
      <w:pgMar w:top="1445" w:right="1175" w:bottom="1701" w:left="138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1"/>
      </w:rPr>
      <w:t>様式１（第８条関係）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</Words>
  <Characters>282</Characters>
  <Application>JUST Note</Application>
  <Lines>48</Lines>
  <Paragraphs>28</Paragraphs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松橋 康浩</dc:creator>
  <cp:lastModifiedBy>佐藤 裕和</cp:lastModifiedBy>
  <cp:lastPrinted>2024-04-07T03:22:37Z</cp:lastPrinted>
  <dcterms:created xsi:type="dcterms:W3CDTF">2024-04-07T02:03:00Z</dcterms:created>
  <dcterms:modified xsi:type="dcterms:W3CDTF">2024-04-08T00:15:25Z</dcterms:modified>
  <cp:revision>1</cp:revision>
</cp:coreProperties>
</file>