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35F0E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</w:t>
      </w:r>
    </w:p>
    <w:p w:rsidR="00000000" w:rsidRDefault="00735F0E">
      <w:pPr>
        <w:pStyle w:val="a3"/>
        <w:rPr>
          <w:spacing w:val="0"/>
        </w:rPr>
      </w:pPr>
      <w:r>
        <w:rPr>
          <w:spacing w:val="0"/>
        </w:rPr>
        <w:t xml:space="preserve">                         </w:t>
      </w:r>
      <w:r>
        <w:rPr>
          <w:rFonts w:eastAsia="ＭＳ ゴシック" w:hint="eastAsia"/>
          <w:b/>
          <w:sz w:val="24"/>
        </w:rPr>
        <w:t xml:space="preserve">　地域密着型【参考】　確認書</w:t>
      </w:r>
    </w:p>
    <w:p w:rsidR="00000000" w:rsidRDefault="00735F0E">
      <w:pPr>
        <w:pStyle w:val="a3"/>
        <w:rPr>
          <w:spacing w:val="0"/>
        </w:rPr>
      </w:pPr>
    </w:p>
    <w:p w:rsidR="00000000" w:rsidRDefault="00735F0E">
      <w:pPr>
        <w:pStyle w:val="a3"/>
        <w:rPr>
          <w:spacing w:val="0"/>
        </w:rPr>
      </w:pP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>１　指定基準の確認のための書類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>（１）人員基準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①従業者の指定要件に係る資格を証明する書類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　・施設の介護職員など特に資格要件が定められて職種についても、ヘルパー等の資　　　　格があれば当該証明書を提出する。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　・施設の介護職員などで特に資格を有していない場合は、経歴書を提出する。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　・運転、事務など人員基準にない職種を除いて</w:t>
      </w:r>
      <w:r>
        <w:rPr>
          <w:rFonts w:hint="eastAsia"/>
        </w:rPr>
        <w:t>、全員について提出する。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②指定要件上必要な研修を修了したことを証明する書類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③従業者を採用したことが分かる書類（雇用契約書等）　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　　運転、事務など人員基準にない職種を除いて、全員について提出する。</w:t>
      </w:r>
    </w:p>
    <w:p w:rsidR="00000000" w:rsidRDefault="00735F0E">
      <w:pPr>
        <w:pStyle w:val="a3"/>
        <w:rPr>
          <w:spacing w:val="0"/>
        </w:rPr>
      </w:pP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>（２）設備基準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①土地、建物の権利関係が分かる書類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　ア　申請者の所有なら登記簿謄本（建物登記が間に合わない場合は工事契約書）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　イ　賃借なら賃貸借契約書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②位置図（現場確認に行くときに使えるもの）</w:t>
      </w:r>
    </w:p>
    <w:p w:rsidR="00000000" w:rsidRDefault="00735F0E">
      <w:pPr>
        <w:pStyle w:val="a3"/>
        <w:ind w:left="624" w:hangingChars="300" w:hanging="624"/>
        <w:rPr>
          <w:rFonts w:hint="eastAsia"/>
        </w:rPr>
      </w:pPr>
      <w:r>
        <w:rPr>
          <w:rFonts w:hint="eastAsia"/>
        </w:rPr>
        <w:t xml:space="preserve">　　③建築基準法の確認申請書、確認済証及び検査済証</w:t>
      </w:r>
    </w:p>
    <w:p w:rsidR="00000000" w:rsidRDefault="00735F0E">
      <w:pPr>
        <w:pStyle w:val="a3"/>
        <w:ind w:firstLineChars="200" w:firstLine="416"/>
        <w:rPr>
          <w:spacing w:val="0"/>
        </w:rPr>
      </w:pPr>
      <w:r>
        <w:rPr>
          <w:rFonts w:hint="eastAsia"/>
        </w:rPr>
        <w:t>④消防法の検査済証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⑤バ</w:t>
      </w:r>
      <w:r>
        <w:rPr>
          <w:rFonts w:hint="eastAsia"/>
        </w:rPr>
        <w:t>リアフリー条例の適合証送付文書</w:t>
      </w:r>
    </w:p>
    <w:p w:rsidR="00000000" w:rsidRDefault="00735F0E">
      <w:pPr>
        <w:pStyle w:val="a3"/>
        <w:rPr>
          <w:rFonts w:hint="eastAsia"/>
        </w:rPr>
      </w:pPr>
      <w:r>
        <w:rPr>
          <w:rFonts w:hint="eastAsia"/>
        </w:rPr>
        <w:t xml:space="preserve">　　※訪問系サービス、</w:t>
      </w:r>
      <w:r>
        <w:rPr>
          <w:rFonts w:hint="eastAsia"/>
        </w:rPr>
        <w:t>居宅介護支援の場合は、③～⑤は不要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※③の検査済証、④及び⑤は、事業開始日の１週間程度前までの追加提出でも可。</w:t>
      </w:r>
    </w:p>
    <w:p w:rsidR="00000000" w:rsidRDefault="00735F0E">
      <w:pPr>
        <w:pStyle w:val="a3"/>
        <w:rPr>
          <w:spacing w:val="0"/>
        </w:rPr>
      </w:pP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>（３）運営基準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①重要事項説明書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②利用者との契約約款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③緊急時・事故発生時の対応マニュアル（</w:t>
      </w:r>
      <w:r>
        <w:rPr>
          <w:rFonts w:hint="eastAsia"/>
        </w:rPr>
        <w:t>居宅介護支援を除く</w:t>
      </w:r>
      <w:r>
        <w:rPr>
          <w:rFonts w:hint="eastAsia"/>
        </w:rPr>
        <w:t>）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④衛生管理マニュアル（</w:t>
      </w:r>
      <w:r>
        <w:rPr>
          <w:rFonts w:hint="eastAsia"/>
        </w:rPr>
        <w:t>居宅介護支援を除く</w:t>
      </w:r>
      <w:r>
        <w:rPr>
          <w:rFonts w:hint="eastAsia"/>
        </w:rPr>
        <w:t>）</w:t>
      </w:r>
    </w:p>
    <w:p w:rsidR="00000000" w:rsidRDefault="00735F0E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⑤研修計画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⑥サービス提供中の事故に対応する損害賠償責任保険契約書（申込書と領収書でも可）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⑦個人情報保護規程など秘</w:t>
      </w:r>
      <w:r>
        <w:rPr>
          <w:rFonts w:hint="eastAsia"/>
        </w:rPr>
        <w:t>密保持に関する内規類</w:t>
      </w:r>
    </w:p>
    <w:p w:rsidR="00000000" w:rsidRDefault="00735F0E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>２　介護給付費算定に係る体制等に関する届出書の確認のための書類</w:t>
      </w:r>
    </w:p>
    <w:p w:rsidR="00000000" w:rsidRDefault="00735F0E">
      <w:pPr>
        <w:pStyle w:val="a3"/>
        <w:ind w:left="208" w:hangingChars="100" w:hanging="208"/>
        <w:rPr>
          <w:spacing w:val="0"/>
        </w:rPr>
      </w:pPr>
      <w:r>
        <w:rPr>
          <w:rFonts w:hint="eastAsia"/>
        </w:rPr>
        <w:t xml:space="preserve">　　・送迎体制を「対応可」とする場合　　送迎車の車検証と任意保険証（リースの場合　　　契約書）</w:t>
      </w:r>
    </w:p>
    <w:p w:rsidR="00000000" w:rsidRDefault="00735F0E">
      <w:pPr>
        <w:pStyle w:val="a3"/>
        <w:rPr>
          <w:spacing w:val="0"/>
        </w:rPr>
      </w:pPr>
      <w:r>
        <w:rPr>
          <w:rFonts w:hint="eastAsia"/>
        </w:rPr>
        <w:t xml:space="preserve">　　・その他の加算は提出後別途指示する</w:t>
      </w:r>
    </w:p>
    <w:p w:rsidR="00000000" w:rsidRDefault="00735F0E">
      <w:pPr>
        <w:pStyle w:val="a3"/>
        <w:rPr>
          <w:spacing w:val="0"/>
        </w:rPr>
      </w:pPr>
    </w:p>
    <w:p w:rsidR="00000000" w:rsidRDefault="00735F0E">
      <w:pPr>
        <w:pStyle w:val="a3"/>
        <w:rPr>
          <w:spacing w:val="0"/>
        </w:rPr>
      </w:pPr>
      <w:bookmarkStart w:id="0" w:name="_GoBack"/>
      <w:bookmarkEnd w:id="0"/>
    </w:p>
    <w:p w:rsidR="00000000" w:rsidRDefault="00735F0E">
      <w:pPr>
        <w:pStyle w:val="a3"/>
        <w:rPr>
          <w:spacing w:val="0"/>
          <w:u w:val="single"/>
        </w:rPr>
      </w:pPr>
      <w:r>
        <w:rPr>
          <w:spacing w:val="0"/>
        </w:rPr>
        <w:t xml:space="preserve">        </w:t>
      </w:r>
      <w:r>
        <w:rPr>
          <w:rFonts w:hint="eastAsia"/>
          <w:u w:val="single"/>
        </w:rPr>
        <w:t>市町村長の意見書は原本を提出、それ以外はすべて写しで可</w:t>
      </w:r>
    </w:p>
    <w:p w:rsidR="00000000" w:rsidRDefault="00735F0E">
      <w:pPr>
        <w:pStyle w:val="a3"/>
        <w:rPr>
          <w:spacing w:val="0"/>
        </w:rPr>
      </w:pPr>
    </w:p>
    <w:sectPr w:rsidR="00000000">
      <w:pgSz w:w="11906" w:h="16838"/>
      <w:pgMar w:top="1700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0E"/>
    <w:rsid w:val="0073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3D6D4-18DB-4564-B4EC-76500C2B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 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秋田県庁</dc:creator>
  <cp:keywords/>
  <dc:description/>
  <cp:lastModifiedBy>kitaakita</cp:lastModifiedBy>
  <cp:revision>2</cp:revision>
  <cp:lastPrinted>2007-07-18T01:48:00Z</cp:lastPrinted>
  <dcterms:created xsi:type="dcterms:W3CDTF">2018-11-12T07:31:00Z</dcterms:created>
  <dcterms:modified xsi:type="dcterms:W3CDTF">2018-11-12T07:31:00Z</dcterms:modified>
</cp:coreProperties>
</file>